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1F814" w14:textId="19FD2F3D" w:rsidR="00A64969" w:rsidRDefault="00A64969" w:rsidP="00A64969">
      <w:pPr>
        <w:jc w:val="center"/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S</w:t>
      </w:r>
      <w:r w:rsidR="0034452B">
        <w:rPr>
          <w:rFonts w:ascii="Arial" w:hAnsi="Arial"/>
          <w:b/>
          <w:bCs/>
          <w:szCs w:val="20"/>
          <w:lang w:bidi="ar-SA"/>
        </w:rPr>
        <w:t>PSS</w:t>
      </w:r>
      <w:r>
        <w:rPr>
          <w:rFonts w:ascii="Arial" w:hAnsi="Arial"/>
          <w:b/>
          <w:bCs/>
          <w:szCs w:val="20"/>
          <w:lang w:bidi="ar-SA"/>
        </w:rPr>
        <w:t xml:space="preserve"> Syntax for EFA with Principal Axis Factoring</w:t>
      </w:r>
    </w:p>
    <w:p w14:paraId="36083CBC" w14:textId="77777777" w:rsidR="00A64969" w:rsidRDefault="00A64969" w:rsidP="00A64969">
      <w:pPr>
        <w:rPr>
          <w:rFonts w:ascii="Arial" w:hAnsi="Arial"/>
          <w:b/>
          <w:bCs/>
          <w:szCs w:val="20"/>
          <w:lang w:bidi="ar-SA"/>
        </w:rPr>
      </w:pPr>
    </w:p>
    <w:p w14:paraId="26453BAD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>FACTOR</w:t>
      </w:r>
    </w:p>
    <w:p w14:paraId="490F29FF" w14:textId="77777777" w:rsidR="00132AB0" w:rsidRPr="00824FBB" w:rsidRDefault="00132AB0" w:rsidP="00132AB0">
      <w:pPr>
        <w:ind w:left="132"/>
        <w:rPr>
          <w:rFonts w:ascii="Arial" w:hAnsi="Arial"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/VARIABLES </w:t>
      </w:r>
      <w:r w:rsidRPr="00824FBB">
        <w:rPr>
          <w:rFonts w:ascii="Arial" w:hAnsi="Arial"/>
          <w:szCs w:val="20"/>
          <w:lang w:bidi="ar-SA"/>
        </w:rPr>
        <w:t>ALONE BETTER BORING NOFUN GOOD HELP ODD NORELIGN   NOINTRST</w:t>
      </w:r>
    </w:p>
    <w:p w14:paraId="65CB06C8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/MISSING LISTWISE </w:t>
      </w:r>
    </w:p>
    <w:p w14:paraId="38D01D1E" w14:textId="77777777" w:rsidR="00132AB0" w:rsidRPr="00824FBB" w:rsidRDefault="00132AB0" w:rsidP="00132AB0">
      <w:pPr>
        <w:rPr>
          <w:rFonts w:ascii="Arial" w:hAnsi="Arial"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/ANALYSIS </w:t>
      </w:r>
      <w:r w:rsidRPr="00824FBB">
        <w:rPr>
          <w:rFonts w:ascii="Arial" w:hAnsi="Arial"/>
          <w:szCs w:val="20"/>
          <w:lang w:bidi="ar-SA"/>
        </w:rPr>
        <w:t>ALONE BETTER BORING NOFUN GOOD HELP ODD NORELIGN        NOINTRST</w:t>
      </w:r>
    </w:p>
    <w:p w14:paraId="22F9E868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/PRINT INITIAL CORRELATION KMO REPR EXTRACTION ROTATION</w:t>
      </w:r>
    </w:p>
    <w:p w14:paraId="6855B5D2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/FORMAT SORT</w:t>
      </w:r>
    </w:p>
    <w:p w14:paraId="3B2D238A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/PLOT EIGEN</w:t>
      </w:r>
    </w:p>
    <w:p w14:paraId="4DB92E56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/CRITERIA FACTORS(</w:t>
      </w:r>
      <w:r w:rsidRPr="00824FBB">
        <w:rPr>
          <w:rFonts w:ascii="Arial" w:hAnsi="Arial"/>
          <w:szCs w:val="20"/>
          <w:lang w:bidi="ar-SA"/>
        </w:rPr>
        <w:t>2</w:t>
      </w:r>
      <w:r w:rsidRPr="00FE1D69">
        <w:rPr>
          <w:rFonts w:ascii="Arial" w:hAnsi="Arial"/>
          <w:b/>
          <w:bCs/>
          <w:szCs w:val="20"/>
          <w:lang w:bidi="ar-SA"/>
        </w:rPr>
        <w:t>) ITERATE(25)</w:t>
      </w:r>
    </w:p>
    <w:p w14:paraId="543384D7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/EXTRACTION PAF</w:t>
      </w:r>
    </w:p>
    <w:p w14:paraId="577BFFA6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/CRITERIA ITERATE(25) DELTA(0)</w:t>
      </w:r>
    </w:p>
    <w:p w14:paraId="4B0B7173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/ROTATION OBLIMIN</w:t>
      </w:r>
      <w:r>
        <w:rPr>
          <w:rFonts w:ascii="Arial" w:hAnsi="Arial"/>
          <w:b/>
          <w:bCs/>
          <w:szCs w:val="20"/>
          <w:lang w:bidi="ar-SA"/>
        </w:rPr>
        <w:t>.</w:t>
      </w:r>
    </w:p>
    <w:p w14:paraId="110C2312" w14:textId="77777777" w:rsidR="00132AB0" w:rsidRPr="00FE1D69" w:rsidRDefault="00132AB0" w:rsidP="00132AB0">
      <w:pPr>
        <w:rPr>
          <w:rFonts w:ascii="Arial" w:hAnsi="Arial"/>
          <w:b/>
          <w:bCs/>
          <w:szCs w:val="20"/>
          <w:lang w:bidi="ar-SA"/>
        </w:rPr>
      </w:pPr>
      <w:r w:rsidRPr="00FE1D69">
        <w:rPr>
          <w:rFonts w:ascii="Arial" w:hAnsi="Arial"/>
          <w:b/>
          <w:bCs/>
          <w:szCs w:val="20"/>
          <w:lang w:bidi="ar-SA"/>
        </w:rPr>
        <w:t xml:space="preserve">  </w:t>
      </w:r>
    </w:p>
    <w:p w14:paraId="7F3F18E0" w14:textId="77777777" w:rsidR="00B2508E" w:rsidRDefault="00B2508E">
      <w:bookmarkStart w:id="0" w:name="_GoBack"/>
      <w:bookmarkEnd w:id="0"/>
    </w:p>
    <w:sectPr w:rsidR="00B2508E" w:rsidSect="00860C28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1F241" w14:textId="77777777" w:rsidR="00365045" w:rsidRDefault="00365045" w:rsidP="00860C28">
      <w:r>
        <w:separator/>
      </w:r>
    </w:p>
  </w:endnote>
  <w:endnote w:type="continuationSeparator" w:id="0">
    <w:p w14:paraId="27A861A0" w14:textId="77777777" w:rsidR="00365045" w:rsidRDefault="00365045" w:rsidP="0086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21767" w14:textId="77777777" w:rsidR="00365045" w:rsidRDefault="00365045" w:rsidP="00860C28">
      <w:r>
        <w:separator/>
      </w:r>
    </w:p>
  </w:footnote>
  <w:footnote w:type="continuationSeparator" w:id="0">
    <w:p w14:paraId="63AD2764" w14:textId="77777777" w:rsidR="00365045" w:rsidRDefault="00365045" w:rsidP="00860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812CA" w14:textId="19F35AFF" w:rsidR="00860C28" w:rsidRDefault="00860C28" w:rsidP="00860C28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7BA2BCBB" w14:textId="0A2DCBE2" w:rsidR="00860C28" w:rsidRDefault="00860C28" w:rsidP="00860C28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508658C3" w14:textId="77777777" w:rsidR="00860C28" w:rsidRDefault="00860C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69"/>
    <w:rsid w:val="00132AB0"/>
    <w:rsid w:val="0034452B"/>
    <w:rsid w:val="00365045"/>
    <w:rsid w:val="00860C28"/>
    <w:rsid w:val="00A64969"/>
    <w:rsid w:val="00B2508E"/>
    <w:rsid w:val="00C109F8"/>
    <w:rsid w:val="00E53EB0"/>
    <w:rsid w:val="00FF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190ED"/>
  <w15:chartTrackingRefBased/>
  <w15:docId w15:val="{B16BD962-7D6A-4CCF-A655-81BD8A79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C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C28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60C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C28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4</cp:revision>
  <dcterms:created xsi:type="dcterms:W3CDTF">2021-03-14T21:33:00Z</dcterms:created>
  <dcterms:modified xsi:type="dcterms:W3CDTF">2021-08-17T22:03:00Z</dcterms:modified>
</cp:coreProperties>
</file>